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05" w:rsidRDefault="00B54A4E" w:rsidP="00B54A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797105">
        <w:rPr>
          <w:b/>
          <w:sz w:val="28"/>
          <w:szCs w:val="28"/>
        </w:rPr>
        <w:t>9</w:t>
      </w:r>
      <w:r w:rsidRPr="00076ED4">
        <w:rPr>
          <w:b/>
          <w:sz w:val="28"/>
          <w:szCs w:val="28"/>
        </w:rPr>
        <w:t xml:space="preserve"> AS 9094</w:t>
      </w:r>
      <w:r w:rsidR="00797105">
        <w:rPr>
          <w:b/>
          <w:sz w:val="28"/>
          <w:szCs w:val="28"/>
        </w:rPr>
        <w:t>8</w:t>
      </w:r>
      <w:r w:rsidRPr="00076ED4">
        <w:rPr>
          <w:b/>
          <w:sz w:val="28"/>
          <w:szCs w:val="28"/>
        </w:rPr>
        <w:t xml:space="preserve"> </w:t>
      </w:r>
      <w:r w:rsidR="00797105" w:rsidRPr="00FE7357">
        <w:t>Demonstrate understanding of biological ideas relating to genetic variation</w:t>
      </w:r>
      <w:r w:rsidR="00797105">
        <w:rPr>
          <w:sz w:val="28"/>
          <w:szCs w:val="28"/>
        </w:rPr>
        <w:t xml:space="preserve"> 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262A76">
        <w:rPr>
          <w:b/>
          <w:sz w:val="28"/>
          <w:szCs w:val="28"/>
        </w:rPr>
        <w:t>Test Cross</w:t>
      </w:r>
      <w:r>
        <w:rPr>
          <w:sz w:val="28"/>
          <w:szCs w:val="28"/>
        </w:rPr>
        <w:t xml:space="preserve"> 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62A76" w:rsidP="00EC7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Test Cross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F63618" w:rsidRPr="003C7783" w:rsidRDefault="003C7783" w:rsidP="003C7783">
            <w:pPr>
              <w:rPr>
                <w:rFonts w:asciiTheme="majorHAnsi" w:hAnsiTheme="majorHAnsi" w:cstheme="majorHAnsi"/>
              </w:rPr>
            </w:pPr>
            <w:r w:rsidRPr="00573B6F">
              <w:rPr>
                <w:rFonts w:asciiTheme="majorHAnsi" w:hAnsiTheme="majorHAnsi" w:cstheme="majorHAnsi"/>
                <w:b/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4357040</wp:posOffset>
                      </wp:positionH>
                      <wp:positionV relativeFrom="paragraph">
                        <wp:posOffset>326593</wp:posOffset>
                      </wp:positionV>
                      <wp:extent cx="2377287" cy="1345996"/>
                      <wp:effectExtent l="0" t="0" r="4445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287" cy="13459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3B6F" w:rsidRDefault="00F63618">
                                  <w:r w:rsidRPr="00F63618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5FFCB66C" wp14:editId="6F643615">
                                        <wp:extent cx="2325584" cy="1264920"/>
                                        <wp:effectExtent l="0" t="0" r="0" b="0"/>
                                        <wp:docPr id="18434" name="Picture 2" descr="http://3.bp.blogspot.com/-KUhfRuJiCns/UAqowahdWTI/AAAAAAAACOE/rGqRStb0jyU/s1600/sheep+pics+%289%2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34" name="Picture 2" descr="http://3.bp.blogspot.com/-KUhfRuJiCns/UAqowahdWTI/AAAAAAAACOE/rGqRStb0jyU/s1600/sheep+pics+%289%2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223" t="20118" b="117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52509" cy="1279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43.05pt;margin-top:25.7pt;width:187.2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" fillcolor="white [3201]" stroked="f" strokeweight=".5pt">
                      <v:textbox>
                        <w:txbxContent>
                          <w:p w:rsidR="00573B6F" w:rsidRDefault="00F63618">
                            <w:r w:rsidRPr="00F63618">
                              <w:drawing>
                                <wp:inline distT="0" distB="0" distL="0" distR="0" wp14:anchorId="5FFCB66C" wp14:editId="6F643615">
                                  <wp:extent cx="2325584" cy="1264920"/>
                                  <wp:effectExtent l="0" t="0" r="0" b="0"/>
                                  <wp:docPr id="18434" name="Picture 2" descr="http://3.bp.blogspot.com/-KUhfRuJiCns/UAqowahdWTI/AAAAAAAACOE/rGqRStb0jyU/s1600/sheep+pics+%289%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4" name="Picture 2" descr="http://3.bp.blogspot.com/-KUhfRuJiCns/UAqowahdWTI/AAAAAAAACOE/rGqRStb0jyU/s1600/sheep+pics+%289%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23" t="20118" b="117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509" cy="1279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C78" w:rsidRPr="00573B6F">
              <w:rPr>
                <w:rFonts w:asciiTheme="majorHAnsi" w:hAnsiTheme="majorHAnsi" w:cstheme="majorHAnsi"/>
                <w:b/>
                <w:bCs/>
              </w:rPr>
              <w:t>Question:</w:t>
            </w:r>
            <w:r w:rsidR="00271C78" w:rsidRPr="00573B6F">
              <w:rPr>
                <w:rFonts w:asciiTheme="majorHAnsi" w:hAnsiTheme="majorHAnsi" w:cstheme="majorHAnsi"/>
                <w:bCs/>
              </w:rPr>
              <w:t xml:space="preserve"> </w:t>
            </w:r>
            <w:r w:rsidR="00B400C1" w:rsidRPr="00573B6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="00F63618"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Discuss how a farmer could develop a group of sheep that are pure breeding for white wool. </w:t>
            </w:r>
            <w:r w:rsidRPr="00F63618">
              <w:rPr>
                <w:rFonts w:asciiTheme="majorHAnsi" w:hAnsiTheme="majorHAnsi" w:cstheme="majorHAnsi"/>
              </w:rPr>
              <w:t xml:space="preserve"> Use </w:t>
            </w:r>
            <w:r w:rsidR="00B11DE9">
              <w:rPr>
                <w:rFonts w:asciiTheme="majorHAnsi" w:hAnsiTheme="majorHAnsi" w:cstheme="majorHAnsi"/>
                <w:b/>
                <w:bCs/>
              </w:rPr>
              <w:t>R</w:t>
            </w:r>
            <w:r w:rsidRPr="00F6361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63618">
              <w:rPr>
                <w:rFonts w:asciiTheme="majorHAnsi" w:hAnsiTheme="majorHAnsi" w:cstheme="majorHAnsi"/>
              </w:rPr>
              <w:t xml:space="preserve">to represent the dominant allele for common white wool, and </w:t>
            </w:r>
            <w:r w:rsidR="00B11DE9">
              <w:rPr>
                <w:rFonts w:asciiTheme="majorHAnsi" w:hAnsiTheme="majorHAnsi" w:cstheme="majorHAnsi"/>
                <w:b/>
                <w:bCs/>
              </w:rPr>
              <w:t>r</w:t>
            </w:r>
            <w:r w:rsidRPr="00F6361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63618">
              <w:rPr>
                <w:rFonts w:asciiTheme="majorHAnsi" w:hAnsiTheme="majorHAnsi" w:cstheme="majorHAnsi"/>
              </w:rPr>
              <w:t>to represent the recessive allele for black wool.</w:t>
            </w:r>
          </w:p>
          <w:p w:rsidR="00F63618" w:rsidRP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In your answer you should: </w:t>
            </w:r>
          </w:p>
          <w:p w:rsid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• state the genotypes of the male and female sheep the farmer should use to </w:t>
            </w:r>
          </w:p>
          <w:p w:rsidR="00F63618" w:rsidRP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breed from </w:t>
            </w:r>
          </w:p>
          <w:p w:rsid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• explain how the animal breeder can determine the genotypes of the male </w:t>
            </w:r>
          </w:p>
          <w:p w:rsidR="00F63618" w:rsidRP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and female to produce sheep that all have white wool. </w:t>
            </w:r>
          </w:p>
          <w:p w:rsidR="00F63618" w:rsidRP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You should include at least two Punnett squares with your explanation </w:t>
            </w:r>
          </w:p>
          <w:p w:rsidR="00F63618" w:rsidRDefault="00F63618" w:rsidP="00F63618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• explain how the animal breeder could make sure that the offspring would </w:t>
            </w:r>
          </w:p>
          <w:p w:rsidR="00573B6F" w:rsidRPr="003C7783" w:rsidRDefault="00F63618" w:rsidP="00797105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F63618">
              <w:rPr>
                <w:rFonts w:asciiTheme="majorHAnsi" w:hAnsiTheme="majorHAnsi" w:cstheme="majorHAnsi"/>
                <w:color w:val="000000" w:themeColor="text1"/>
                <w:kern w:val="24"/>
              </w:rPr>
              <w:t>always be pure breeding.</w:t>
            </w: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Pr="00573B6F" w:rsidRDefault="00271C78" w:rsidP="00797105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1. </w:t>
            </w:r>
            <w:r w:rsidR="007D5D7F">
              <w:rPr>
                <w:rFonts w:asciiTheme="majorHAnsi" w:hAnsiTheme="majorHAnsi" w:cstheme="majorHAnsi"/>
                <w:bCs/>
              </w:rPr>
              <w:t xml:space="preserve">Explain the </w:t>
            </w:r>
            <w:r w:rsidR="007D5D7F" w:rsidRPr="00034F12">
              <w:rPr>
                <w:rFonts w:asciiTheme="majorHAnsi" w:hAnsiTheme="majorHAnsi" w:cstheme="majorHAnsi"/>
                <w:b/>
                <w:bCs/>
              </w:rPr>
              <w:t xml:space="preserve">genotype </w:t>
            </w:r>
            <w:r w:rsidR="007D5D7F">
              <w:rPr>
                <w:rFonts w:asciiTheme="majorHAnsi" w:hAnsiTheme="majorHAnsi" w:cstheme="majorHAnsi"/>
                <w:bCs/>
              </w:rPr>
              <w:t>of the parents needed to produce a pure breeding white group</w:t>
            </w:r>
          </w:p>
          <w:p w:rsidR="00573B6F" w:rsidRPr="00573B6F" w:rsidRDefault="00573B6F" w:rsidP="00797105">
            <w:pPr>
              <w:rPr>
                <w:rFonts w:asciiTheme="majorHAnsi" w:hAnsiTheme="majorHAnsi" w:cstheme="majorHAnsi"/>
                <w:bCs/>
              </w:rPr>
            </w:pPr>
          </w:p>
          <w:p w:rsidR="000D15BA" w:rsidRPr="00573B6F" w:rsidRDefault="000D15BA" w:rsidP="0079710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3F4BA6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2.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describe </w:t>
            </w:r>
            <w:r w:rsidR="007D5D7F">
              <w:rPr>
                <w:rFonts w:asciiTheme="majorHAnsi" w:hAnsiTheme="majorHAnsi" w:cstheme="majorHAnsi"/>
                <w:bCs/>
              </w:rPr>
              <w:t>how a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 </w:t>
            </w:r>
            <w:r w:rsidR="007D5D7F" w:rsidRPr="00034F12">
              <w:rPr>
                <w:rFonts w:asciiTheme="majorHAnsi" w:hAnsiTheme="majorHAnsi" w:cstheme="majorHAnsi"/>
                <w:b/>
                <w:bCs/>
              </w:rPr>
              <w:t>test cross</w:t>
            </w:r>
            <w:r w:rsidR="007D5D7F">
              <w:rPr>
                <w:rFonts w:asciiTheme="majorHAnsi" w:hAnsiTheme="majorHAnsi" w:cstheme="majorHAnsi"/>
                <w:bCs/>
              </w:rPr>
              <w:t xml:space="preserve"> could be used to find out a sheep genotype (</w:t>
            </w:r>
            <w:r w:rsidR="00B11DE9">
              <w:rPr>
                <w:rFonts w:asciiTheme="majorHAnsi" w:hAnsiTheme="majorHAnsi" w:cstheme="majorHAnsi"/>
                <w:bCs/>
              </w:rPr>
              <w:t>RR</w:t>
            </w:r>
            <w:r w:rsidR="007D5D7F">
              <w:rPr>
                <w:rFonts w:asciiTheme="majorHAnsi" w:hAnsiTheme="majorHAnsi" w:cstheme="majorHAnsi"/>
                <w:bCs/>
              </w:rPr>
              <w:t xml:space="preserve"> or </w:t>
            </w:r>
            <w:r w:rsidR="00B11DE9">
              <w:rPr>
                <w:rFonts w:asciiTheme="majorHAnsi" w:hAnsiTheme="majorHAnsi" w:cstheme="majorHAnsi"/>
                <w:bCs/>
              </w:rPr>
              <w:t>Rr</w:t>
            </w:r>
            <w:r w:rsidR="007D5D7F">
              <w:rPr>
                <w:rFonts w:asciiTheme="majorHAnsi" w:hAnsiTheme="majorHAnsi" w:cstheme="majorHAnsi"/>
                <w:bCs/>
              </w:rPr>
              <w:t>)</w:t>
            </w:r>
          </w:p>
          <w:p w:rsidR="004A36BD" w:rsidRPr="00573B6F" w:rsidRDefault="008260E1" w:rsidP="00271C7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Draw </w:t>
            </w:r>
            <w:r w:rsidRPr="00034F12">
              <w:rPr>
                <w:rFonts w:asciiTheme="majorHAnsi" w:hAnsiTheme="majorHAnsi" w:cstheme="majorHAnsi"/>
                <w:b/>
                <w:bCs/>
              </w:rPr>
              <w:t>2 Punnett Squares</w:t>
            </w: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8260E1" w:rsidRDefault="008260E1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8260E1" w:rsidRPr="00B54A4E" w:rsidRDefault="008260E1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573B6F" w:rsidRDefault="00271C78" w:rsidP="000D15BA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3.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explain </w:t>
            </w:r>
            <w:r w:rsidR="007D5D7F">
              <w:rPr>
                <w:rFonts w:asciiTheme="majorHAnsi" w:hAnsiTheme="majorHAnsi" w:cstheme="majorHAnsi"/>
                <w:bCs/>
              </w:rPr>
              <w:t xml:space="preserve">the results </w:t>
            </w:r>
            <w:r w:rsidR="00034F12">
              <w:rPr>
                <w:rFonts w:asciiTheme="majorHAnsi" w:hAnsiTheme="majorHAnsi" w:cstheme="majorHAnsi"/>
                <w:bCs/>
              </w:rPr>
              <w:t xml:space="preserve">of the test cross </w:t>
            </w:r>
            <w:r w:rsidR="007D5D7F">
              <w:rPr>
                <w:rFonts w:asciiTheme="majorHAnsi" w:hAnsiTheme="majorHAnsi" w:cstheme="majorHAnsi"/>
                <w:bCs/>
              </w:rPr>
              <w:t xml:space="preserve">if the sheep was </w:t>
            </w:r>
            <w:r w:rsidR="00B11DE9">
              <w:rPr>
                <w:rFonts w:asciiTheme="majorHAnsi" w:hAnsiTheme="majorHAnsi" w:cstheme="majorHAnsi"/>
                <w:b/>
                <w:bCs/>
              </w:rPr>
              <w:t>RR</w:t>
            </w:r>
            <w:r w:rsidR="007D5D7F">
              <w:rPr>
                <w:rFonts w:asciiTheme="majorHAnsi" w:hAnsiTheme="majorHAnsi" w:cstheme="majorHAnsi"/>
                <w:bCs/>
              </w:rPr>
              <w:t xml:space="preserve"> (Homozygous dominant) or pure breeding</w:t>
            </w:r>
            <w:r w:rsidR="00034F12">
              <w:rPr>
                <w:rFonts w:asciiTheme="majorHAnsi" w:hAnsiTheme="majorHAnsi" w:cstheme="majorHAnsi"/>
                <w:bCs/>
              </w:rPr>
              <w:t xml:space="preserve"> – link to Punnett Square</w:t>
            </w:r>
          </w:p>
          <w:p w:rsidR="000D15BA" w:rsidRPr="00573B6F" w:rsidRDefault="000D15BA" w:rsidP="000D15BA">
            <w:pPr>
              <w:rPr>
                <w:rFonts w:asciiTheme="majorHAnsi" w:hAnsiTheme="majorHAnsi" w:cstheme="majorHAnsi"/>
                <w:bCs/>
              </w:rPr>
            </w:pPr>
          </w:p>
          <w:p w:rsidR="000D15BA" w:rsidRPr="00573B6F" w:rsidRDefault="000D15BA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Pr="00573B6F" w:rsidRDefault="00271C78" w:rsidP="000D15BA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4. </w:t>
            </w:r>
            <w:r w:rsidR="007D5D7F" w:rsidRPr="00573B6F">
              <w:rPr>
                <w:rFonts w:asciiTheme="majorHAnsi" w:hAnsiTheme="majorHAnsi" w:cstheme="majorHAnsi"/>
                <w:bCs/>
              </w:rPr>
              <w:t xml:space="preserve"> explain </w:t>
            </w:r>
            <w:r w:rsidR="007D5D7F">
              <w:rPr>
                <w:rFonts w:asciiTheme="majorHAnsi" w:hAnsiTheme="majorHAnsi" w:cstheme="majorHAnsi"/>
                <w:bCs/>
              </w:rPr>
              <w:t xml:space="preserve">the results </w:t>
            </w:r>
            <w:r w:rsidR="00034F12">
              <w:rPr>
                <w:rFonts w:asciiTheme="majorHAnsi" w:hAnsiTheme="majorHAnsi" w:cstheme="majorHAnsi"/>
                <w:bCs/>
              </w:rPr>
              <w:t xml:space="preserve">of the test cross </w:t>
            </w:r>
            <w:r w:rsidR="007D5D7F">
              <w:rPr>
                <w:rFonts w:asciiTheme="majorHAnsi" w:hAnsiTheme="majorHAnsi" w:cstheme="majorHAnsi"/>
                <w:bCs/>
              </w:rPr>
              <w:t xml:space="preserve">if the sheep was </w:t>
            </w:r>
            <w:r w:rsidR="00B11DE9">
              <w:rPr>
                <w:rFonts w:asciiTheme="majorHAnsi" w:hAnsiTheme="majorHAnsi" w:cstheme="majorHAnsi"/>
                <w:b/>
                <w:bCs/>
              </w:rPr>
              <w:t xml:space="preserve">Rr </w:t>
            </w:r>
            <w:bookmarkStart w:id="0" w:name="_GoBack"/>
            <w:bookmarkEnd w:id="0"/>
            <w:r w:rsidR="007D5D7F">
              <w:rPr>
                <w:rFonts w:asciiTheme="majorHAnsi" w:hAnsiTheme="majorHAnsi" w:cstheme="majorHAnsi"/>
                <w:bCs/>
              </w:rPr>
              <w:t>(Heterozygous)or not pure breeding</w:t>
            </w:r>
            <w:r w:rsidR="00034F12">
              <w:rPr>
                <w:rFonts w:asciiTheme="majorHAnsi" w:hAnsiTheme="majorHAnsi" w:cstheme="majorHAnsi"/>
                <w:bCs/>
              </w:rPr>
              <w:t xml:space="preserve"> – link to Punnett Square</w:t>
            </w:r>
          </w:p>
          <w:p w:rsidR="0031340B" w:rsidRPr="00573B6F" w:rsidRDefault="0031340B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1340B" w:rsidRPr="00573B6F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5. </w:t>
            </w:r>
            <w:r w:rsidR="008260E1">
              <w:rPr>
                <w:rFonts w:asciiTheme="majorHAnsi" w:hAnsiTheme="majorHAnsi" w:cstheme="majorHAnsi"/>
                <w:bCs/>
              </w:rPr>
              <w:t xml:space="preserve">explain the need for </w:t>
            </w:r>
            <w:r w:rsidR="008260E1" w:rsidRPr="00034F12">
              <w:rPr>
                <w:rFonts w:asciiTheme="majorHAnsi" w:hAnsiTheme="majorHAnsi" w:cstheme="majorHAnsi"/>
                <w:b/>
                <w:bCs/>
              </w:rPr>
              <w:t>many crosses</w:t>
            </w:r>
            <w:r w:rsidR="008260E1">
              <w:rPr>
                <w:rFonts w:asciiTheme="majorHAnsi" w:hAnsiTheme="majorHAnsi" w:cstheme="majorHAnsi"/>
                <w:bCs/>
              </w:rPr>
              <w:t xml:space="preserve"> and link to chance</w:t>
            </w:r>
          </w:p>
        </w:tc>
        <w:tc>
          <w:tcPr>
            <w:tcW w:w="7235" w:type="dxa"/>
          </w:tcPr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260E1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8260E1" w:rsidRDefault="008260E1" w:rsidP="0031340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6. explain the </w:t>
            </w:r>
            <w:r w:rsidRPr="00034F12">
              <w:rPr>
                <w:rFonts w:asciiTheme="majorHAnsi" w:hAnsiTheme="majorHAnsi" w:cstheme="majorHAnsi"/>
                <w:b/>
                <w:bCs/>
              </w:rPr>
              <w:t xml:space="preserve">requirements </w:t>
            </w:r>
            <w:r>
              <w:rPr>
                <w:rFonts w:asciiTheme="majorHAnsi" w:hAnsiTheme="majorHAnsi" w:cstheme="majorHAnsi"/>
                <w:bCs/>
              </w:rPr>
              <w:t>for a pure breeding white flock of sheep</w:t>
            </w:r>
          </w:p>
          <w:p w:rsidR="008260E1" w:rsidRDefault="008260E1" w:rsidP="0031340B">
            <w:pPr>
              <w:rPr>
                <w:rFonts w:asciiTheme="majorHAnsi" w:hAnsiTheme="majorHAnsi" w:cstheme="majorHAnsi"/>
                <w:bCs/>
              </w:rPr>
            </w:pPr>
          </w:p>
          <w:p w:rsidR="008260E1" w:rsidRDefault="008260E1" w:rsidP="0031340B">
            <w:pPr>
              <w:rPr>
                <w:rFonts w:asciiTheme="majorHAnsi" w:hAnsiTheme="majorHAnsi" w:cstheme="majorHAnsi"/>
                <w:bCs/>
              </w:rPr>
            </w:pPr>
          </w:p>
          <w:p w:rsidR="008260E1" w:rsidRPr="00573B6F" w:rsidRDefault="008260E1" w:rsidP="0031340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8260E1" w:rsidRDefault="008260E1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573B6F" w:rsidRDefault="008260E1" w:rsidP="008260E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271C78" w:rsidRPr="00573B6F">
              <w:rPr>
                <w:rFonts w:asciiTheme="majorHAnsi" w:hAnsiTheme="majorHAnsi" w:cstheme="majorHAnsi"/>
                <w:bCs/>
              </w:rPr>
              <w:t xml:space="preserve">. </w:t>
            </w:r>
            <w:r w:rsidR="00980EB3" w:rsidRPr="00573B6F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discuss how a farmer could </w:t>
            </w:r>
            <w:r w:rsidRPr="00034F12">
              <w:rPr>
                <w:rFonts w:asciiTheme="majorHAnsi" w:hAnsiTheme="majorHAnsi" w:cstheme="majorHAnsi"/>
                <w:b/>
                <w:bCs/>
              </w:rPr>
              <w:t>continue to develop</w:t>
            </w:r>
            <w:r>
              <w:rPr>
                <w:rFonts w:asciiTheme="majorHAnsi" w:hAnsiTheme="majorHAnsi" w:cstheme="majorHAnsi"/>
                <w:bCs/>
              </w:rPr>
              <w:t xml:space="preserve"> a pure breeding white flock of sheep </w:t>
            </w: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B11DE9"/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4F12"/>
    <w:rsid w:val="000D15BA"/>
    <w:rsid w:val="00184C04"/>
    <w:rsid w:val="00202F01"/>
    <w:rsid w:val="00262A76"/>
    <w:rsid w:val="00271C78"/>
    <w:rsid w:val="0031340B"/>
    <w:rsid w:val="003A4CF1"/>
    <w:rsid w:val="003C7783"/>
    <w:rsid w:val="003E1F49"/>
    <w:rsid w:val="003F4BA6"/>
    <w:rsid w:val="00437068"/>
    <w:rsid w:val="00485632"/>
    <w:rsid w:val="004A36BD"/>
    <w:rsid w:val="004B4295"/>
    <w:rsid w:val="00573B6F"/>
    <w:rsid w:val="00682E81"/>
    <w:rsid w:val="00711B3F"/>
    <w:rsid w:val="00797105"/>
    <w:rsid w:val="007D5D7F"/>
    <w:rsid w:val="007D64BD"/>
    <w:rsid w:val="008260E1"/>
    <w:rsid w:val="00854A0B"/>
    <w:rsid w:val="00872662"/>
    <w:rsid w:val="00875681"/>
    <w:rsid w:val="00897E3E"/>
    <w:rsid w:val="00980EB3"/>
    <w:rsid w:val="00987376"/>
    <w:rsid w:val="00A312BA"/>
    <w:rsid w:val="00A42FDE"/>
    <w:rsid w:val="00A77589"/>
    <w:rsid w:val="00AE1148"/>
    <w:rsid w:val="00B11DE9"/>
    <w:rsid w:val="00B400C1"/>
    <w:rsid w:val="00B54A4E"/>
    <w:rsid w:val="00C37FCE"/>
    <w:rsid w:val="00CB3C83"/>
    <w:rsid w:val="00D22CEE"/>
    <w:rsid w:val="00D62667"/>
    <w:rsid w:val="00DF0CA7"/>
    <w:rsid w:val="00EC7F22"/>
    <w:rsid w:val="00F63618"/>
    <w:rsid w:val="00FA02B2"/>
    <w:rsid w:val="00FA5AAD"/>
    <w:rsid w:val="00FD060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29B3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7</cp:revision>
  <cp:lastPrinted>2017-09-25T02:18:00Z</cp:lastPrinted>
  <dcterms:created xsi:type="dcterms:W3CDTF">2017-09-26T21:35:00Z</dcterms:created>
  <dcterms:modified xsi:type="dcterms:W3CDTF">2017-09-26T22:06:00Z</dcterms:modified>
</cp:coreProperties>
</file>