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E" w:rsidRDefault="00B54A4E" w:rsidP="00A775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B7168D"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9094</w:t>
      </w:r>
      <w:r w:rsidR="00F9682B">
        <w:rPr>
          <w:b/>
          <w:sz w:val="28"/>
          <w:szCs w:val="28"/>
        </w:rPr>
        <w:t>0</w:t>
      </w:r>
      <w:r w:rsidRPr="00076ED4">
        <w:rPr>
          <w:b/>
          <w:sz w:val="28"/>
          <w:szCs w:val="28"/>
        </w:rPr>
        <w:t xml:space="preserve"> </w:t>
      </w:r>
      <w:r w:rsidR="00F9682B" w:rsidRPr="00A63EDA">
        <w:t>Demonstrate understanding of aspects of mechanics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4758C9">
        <w:rPr>
          <w:b/>
          <w:sz w:val="28"/>
          <w:szCs w:val="28"/>
        </w:rPr>
        <w:t>Net Force</w:t>
      </w:r>
      <w:r w:rsidR="00F968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826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905843" w:rsidTr="004F563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4758C9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Net Force</w:t>
            </w:r>
            <w:r w:rsidR="00905843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905843" w:rsidTr="00905843">
        <w:tc>
          <w:tcPr>
            <w:tcW w:w="10774" w:type="dxa"/>
            <w:gridSpan w:val="2"/>
          </w:tcPr>
          <w:p w:rsidR="009A3894" w:rsidRDefault="00905843" w:rsidP="009A3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29C05F" wp14:editId="5EC5E20A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80010</wp:posOffset>
                      </wp:positionV>
                      <wp:extent cx="1778000" cy="189865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189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5843" w:rsidRDefault="009A3894" w:rsidP="00905843">
                                  <w:r w:rsidRPr="009A3894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>
                                        <wp:extent cx="1352550" cy="1826052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8273" cy="18337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C05F" id="Text Box 4" o:spid="_x0000_s1027" type="#_x0000_t202" style="position:absolute;margin-left:385.35pt;margin-top:6.3pt;width:140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" fillcolor="white [3201]" stroked="f" strokeweight=".5pt">
                      <v:textbox>
                        <w:txbxContent>
                          <w:p w:rsidR="00905843" w:rsidRDefault="009A3894" w:rsidP="00905843">
                            <w:r w:rsidRPr="009A3894">
                              <w:drawing>
                                <wp:inline distT="0" distB="0" distL="0" distR="0">
                                  <wp:extent cx="1352550" cy="182605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273" cy="1833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="009A3894" w:rsidRPr="009A3894">
              <w:rPr>
                <w:rFonts w:asciiTheme="majorHAnsi" w:hAnsiTheme="majorHAnsi" w:cstheme="majorHAnsi"/>
              </w:rPr>
              <w:t xml:space="preserve">Referring to your force diagrams in part (b), explain the link between </w:t>
            </w:r>
          </w:p>
          <w:p w:rsid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the </w:t>
            </w:r>
            <w:r w:rsidRPr="009A3894">
              <w:rPr>
                <w:rFonts w:asciiTheme="majorHAnsi" w:hAnsiTheme="majorHAnsi" w:cstheme="majorHAnsi"/>
                <w:b/>
                <w:bCs/>
              </w:rPr>
              <w:t xml:space="preserve">net force </w:t>
            </w:r>
            <w:r w:rsidRPr="009A3894">
              <w:rPr>
                <w:rFonts w:asciiTheme="majorHAnsi" w:hAnsiTheme="majorHAnsi" w:cstheme="majorHAnsi"/>
              </w:rPr>
              <w:t xml:space="preserve">acting on the runner in sections A, B, and C of the graph, and the </w:t>
            </w:r>
          </w:p>
          <w:p w:rsidR="009A3894" w:rsidRP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type of motion. </w:t>
            </w:r>
          </w:p>
          <w:p w:rsidR="009A3894" w:rsidRP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In your answer you should: </w:t>
            </w:r>
          </w:p>
          <w:p w:rsidR="009A3894" w:rsidRP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• describe what is meant by net force </w:t>
            </w:r>
          </w:p>
          <w:p w:rsidR="009A3894" w:rsidRP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• explain the link between net force and motion for EACH section </w:t>
            </w:r>
          </w:p>
          <w:p w:rsid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• compare the direction of the net force and the direction of the motion for </w:t>
            </w:r>
          </w:p>
          <w:p w:rsidR="009A3894" w:rsidRPr="009A3894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EACH section. </w:t>
            </w:r>
          </w:p>
          <w:p w:rsidR="00905843" w:rsidRDefault="009A3894" w:rsidP="009A3894">
            <w:pPr>
              <w:rPr>
                <w:rFonts w:asciiTheme="majorHAnsi" w:hAnsiTheme="majorHAnsi" w:cstheme="majorHAnsi"/>
              </w:rPr>
            </w:pPr>
            <w:r w:rsidRPr="009A3894">
              <w:rPr>
                <w:rFonts w:asciiTheme="majorHAnsi" w:hAnsiTheme="majorHAnsi" w:cstheme="majorHAnsi"/>
              </w:rPr>
              <w:t xml:space="preserve"> </w:t>
            </w:r>
          </w:p>
          <w:p w:rsidR="009A3894" w:rsidRDefault="009A3894" w:rsidP="009A3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843" w:rsidRDefault="00905843" w:rsidP="00905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843" w:rsidRPr="00B54A4E" w:rsidRDefault="00905843" w:rsidP="00905843">
            <w:pPr>
              <w:rPr>
                <w:rFonts w:asciiTheme="majorHAnsi" w:hAnsiTheme="majorHAnsi" w:cstheme="majorHAnsi"/>
              </w:rPr>
            </w:pPr>
          </w:p>
        </w:tc>
      </w:tr>
      <w:tr w:rsidR="00905843" w:rsidTr="004F563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905843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05843" w:rsidTr="00905843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07408E">
              <w:rPr>
                <w:rFonts w:asciiTheme="majorHAnsi" w:hAnsiTheme="majorHAnsi" w:cstheme="majorHAnsi"/>
                <w:bCs/>
              </w:rPr>
              <w:t xml:space="preserve">give the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definition</w:t>
            </w:r>
            <w:r w:rsidR="0007408E">
              <w:rPr>
                <w:rFonts w:asciiTheme="majorHAnsi" w:hAnsiTheme="majorHAnsi" w:cstheme="majorHAnsi"/>
                <w:bCs/>
              </w:rPr>
              <w:t xml:space="preserve"> for Net force</w:t>
            </w:r>
          </w:p>
          <w:p w:rsidR="0007408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  <w:p w:rsidR="0007408E" w:rsidRPr="00A312BA" w:rsidRDefault="0007408E" w:rsidP="0007408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07408E">
              <w:rPr>
                <w:rFonts w:asciiTheme="majorHAnsi" w:hAnsiTheme="majorHAnsi" w:cstheme="majorHAnsi"/>
                <w:bCs/>
              </w:rPr>
              <w:t xml:space="preserve">link the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 xml:space="preserve">size </w:t>
            </w:r>
            <w:r w:rsidR="0007408E">
              <w:rPr>
                <w:rFonts w:asciiTheme="majorHAnsi" w:hAnsiTheme="majorHAnsi" w:cstheme="majorHAnsi"/>
                <w:bCs/>
              </w:rPr>
              <w:t xml:space="preserve">and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direction</w:t>
            </w:r>
            <w:r w:rsidR="0007408E">
              <w:rPr>
                <w:rFonts w:asciiTheme="majorHAnsi" w:hAnsiTheme="majorHAnsi" w:cstheme="majorHAnsi"/>
                <w:bCs/>
              </w:rPr>
              <w:t xml:space="preserve"> of the forces (arrows) to the size of the Net force</w:t>
            </w: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</w:t>
            </w:r>
            <w:r w:rsidR="0007408E">
              <w:rPr>
                <w:rFonts w:asciiTheme="majorHAnsi" w:hAnsiTheme="majorHAnsi" w:cstheme="majorHAnsi"/>
                <w:bCs/>
              </w:rPr>
              <w:t xml:space="preserve">link the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Net force</w:t>
            </w:r>
            <w:r w:rsidR="0007408E">
              <w:rPr>
                <w:rFonts w:asciiTheme="majorHAnsi" w:hAnsiTheme="majorHAnsi" w:cstheme="majorHAnsi"/>
                <w:bCs/>
              </w:rPr>
              <w:t xml:space="preserve"> to your example</w:t>
            </w:r>
          </w:p>
          <w:p w:rsidR="0007408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07408E">
              <w:rPr>
                <w:rFonts w:asciiTheme="majorHAnsi" w:hAnsiTheme="majorHAnsi" w:cstheme="majorHAnsi"/>
                <w:bCs/>
              </w:rPr>
              <w:t xml:space="preserve">link Net force to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acceleration</w:t>
            </w:r>
          </w:p>
          <w:p w:rsidR="0007408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  <w:p w:rsidR="0007408E" w:rsidRDefault="0007408E" w:rsidP="0007408E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7408E" w:rsidRPr="00A312BA" w:rsidRDefault="0007408E" w:rsidP="0007408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07408E">
              <w:rPr>
                <w:rFonts w:asciiTheme="majorHAnsi" w:hAnsiTheme="majorHAnsi" w:cstheme="majorHAnsi"/>
                <w:bCs/>
              </w:rPr>
              <w:t xml:space="preserve">link Net force to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deceleration</w:t>
            </w:r>
          </w:p>
          <w:p w:rsidR="0007408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  <w:p w:rsidR="0007408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07408E">
              <w:rPr>
                <w:rFonts w:asciiTheme="majorHAnsi" w:hAnsiTheme="majorHAnsi" w:cstheme="majorHAnsi"/>
                <w:bCs/>
              </w:rPr>
              <w:t xml:space="preserve">link Net force to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stationary</w:t>
            </w:r>
            <w:r w:rsidR="0007408E">
              <w:rPr>
                <w:rFonts w:asciiTheme="majorHAnsi" w:hAnsiTheme="majorHAnsi" w:cstheme="majorHAnsi"/>
                <w:bCs/>
              </w:rPr>
              <w:t xml:space="preserve"> motion and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constant speed</w:t>
            </w:r>
          </w:p>
          <w:p w:rsidR="0007408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07408E">
              <w:rPr>
                <w:rFonts w:asciiTheme="majorHAnsi" w:hAnsiTheme="majorHAnsi" w:cstheme="majorHAnsi"/>
                <w:bCs/>
              </w:rPr>
              <w:t xml:space="preserve">discuss section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A</w:t>
            </w:r>
            <w:r w:rsidR="0007408E">
              <w:rPr>
                <w:rFonts w:asciiTheme="majorHAnsi" w:hAnsiTheme="majorHAnsi" w:cstheme="majorHAnsi"/>
                <w:bCs/>
              </w:rPr>
              <w:t xml:space="preserve"> linked to Net force and the size of the forces name them)</w:t>
            </w: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07408E">
              <w:rPr>
                <w:rFonts w:asciiTheme="majorHAnsi" w:hAnsiTheme="majorHAnsi" w:cstheme="majorHAnsi"/>
                <w:bCs/>
              </w:rPr>
              <w:t xml:space="preserve">discuss section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B</w:t>
            </w:r>
            <w:r w:rsidR="0007408E">
              <w:rPr>
                <w:rFonts w:asciiTheme="majorHAnsi" w:hAnsiTheme="majorHAnsi" w:cstheme="majorHAnsi"/>
                <w:bCs/>
              </w:rPr>
              <w:t xml:space="preserve"> linked to Net force and the size of the forces name them)</w:t>
            </w: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07408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07408E">
              <w:rPr>
                <w:rFonts w:asciiTheme="majorHAnsi" w:hAnsiTheme="majorHAnsi" w:cstheme="majorHAnsi"/>
                <w:bCs/>
              </w:rPr>
              <w:t xml:space="preserve">discuss section </w:t>
            </w:r>
            <w:r w:rsidR="0007408E" w:rsidRPr="0007408E">
              <w:rPr>
                <w:rFonts w:asciiTheme="majorHAnsi" w:hAnsiTheme="majorHAnsi" w:cstheme="majorHAnsi"/>
                <w:b/>
                <w:bCs/>
              </w:rPr>
              <w:t>C</w:t>
            </w:r>
            <w:r w:rsidR="0007408E">
              <w:rPr>
                <w:rFonts w:asciiTheme="majorHAnsi" w:hAnsiTheme="majorHAnsi" w:cstheme="majorHAnsi"/>
                <w:bCs/>
              </w:rPr>
              <w:t xml:space="preserve"> linked to Net force and the size of the forces name them)</w:t>
            </w:r>
          </w:p>
          <w:p w:rsidR="0007408E" w:rsidRPr="00B54A4E" w:rsidRDefault="0007408E" w:rsidP="0007408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07208F" w:rsidRDefault="00905843" w:rsidP="0090584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43" w:rsidRDefault="00905843" w:rsidP="00905843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" fillcolor="#fff2cc [663]" strokeweight=".5pt">
                <v:textbox>
                  <w:txbxContent>
                    <w:p w:rsidR="00905843" w:rsidRDefault="00905843" w:rsidP="00905843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7208F"/>
    <w:rsid w:val="0007408E"/>
    <w:rsid w:val="001B455C"/>
    <w:rsid w:val="00202F01"/>
    <w:rsid w:val="00271C78"/>
    <w:rsid w:val="003A4CF1"/>
    <w:rsid w:val="00400136"/>
    <w:rsid w:val="00437068"/>
    <w:rsid w:val="004758C9"/>
    <w:rsid w:val="00485632"/>
    <w:rsid w:val="004F5633"/>
    <w:rsid w:val="00711B3F"/>
    <w:rsid w:val="007D64BD"/>
    <w:rsid w:val="00854A0B"/>
    <w:rsid w:val="00905843"/>
    <w:rsid w:val="009A3894"/>
    <w:rsid w:val="00A312BA"/>
    <w:rsid w:val="00A77589"/>
    <w:rsid w:val="00AE1148"/>
    <w:rsid w:val="00B204C7"/>
    <w:rsid w:val="00B54A4E"/>
    <w:rsid w:val="00B7168D"/>
    <w:rsid w:val="00B831F1"/>
    <w:rsid w:val="00CB3C83"/>
    <w:rsid w:val="00D22CEE"/>
    <w:rsid w:val="00DF0CA7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2</cp:revision>
  <cp:lastPrinted>2017-09-27T23:18:00Z</cp:lastPrinted>
  <dcterms:created xsi:type="dcterms:W3CDTF">2017-09-30T07:06:00Z</dcterms:created>
  <dcterms:modified xsi:type="dcterms:W3CDTF">2017-09-30T07:06:00Z</dcterms:modified>
</cp:coreProperties>
</file>